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pacing w:line="52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20" w:lineRule="exact"/>
        <w:jc w:val="center"/>
        <w:textAlignment w:val="auto"/>
        <w:rPr>
          <w:rFonts w:ascii="黑体" w:hAnsi="黑体" w:eastAsia="黑体"/>
          <w:b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  <w:t>健康承诺书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姓名：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 xml:space="preserve">       电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话：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身份类型：□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eastAsia="zh-CN"/>
        </w:rPr>
        <w:t>委员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 xml:space="preserve">  □工作人员  □服务保障人员   □其他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10" w:firstLineChars="200"/>
        <w:textAlignment w:val="auto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会议报到(核酸检测)前14天内，是否有以下情况,如有，请提前向大会秘书处报告。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10" w:firstLineChars="200"/>
        <w:textAlignment w:val="auto"/>
        <w:rPr>
          <w:rFonts w:hint="eastAsia" w:ascii="仿宋_GB2312" w:hAnsi="仿宋_GB2312" w:eastAsia="仿宋_GB2312" w:cs="仿宋_GB2312"/>
          <w:kern w:val="0"/>
          <w:sz w:val="30"/>
          <w:szCs w:val="30"/>
          <w:u w:val="single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1、本人、共同居住人员、密切来往人员被诊断为新冠肺炎确诊病例、疑似病例、无症状感染者或密切接触者：□是 □否，如是,请注明人员、时间、地点、情况：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u w:val="single"/>
        </w:rPr>
        <w:t xml:space="preserve">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10" w:firstLineChars="200"/>
        <w:textAlignment w:val="auto"/>
        <w:rPr>
          <w:rFonts w:hint="eastAsia" w:ascii="仿宋_GB2312" w:hAnsi="仿宋_GB2312" w:eastAsia="仿宋_GB2312" w:cs="仿宋_GB2312"/>
          <w:kern w:val="0"/>
          <w:sz w:val="30"/>
          <w:szCs w:val="30"/>
          <w:u w:val="single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2、本人、共同居住人员、密切来往人员到过境外或与来自境外人员接触：□是 □否，如是,请注明人员、时间、国家、地点、情况：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u w:val="single"/>
        </w:rPr>
        <w:t xml:space="preserve">                      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u w:val="single"/>
          <w:lang w:val="en-US" w:eastAsia="zh-CN"/>
        </w:rPr>
        <w:t xml:space="preserve">                              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u w:val="single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10" w:firstLineChars="200"/>
        <w:textAlignment w:val="auto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3、本人、共同居住人员、密切来往人员是否到过国内疫情中、高风险地区旅居或与来自上述地区相关人员接触：□是 □否，如是,请注明人员、时间、地区、地点、情况：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u w:val="single"/>
        </w:rPr>
        <w:t xml:space="preserve">                 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exact"/>
        <w:ind w:left="0" w:leftChars="0" w:right="0" w:firstLine="652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0"/>
          <w:szCs w:val="30"/>
          <w:u w:val="single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4、本人是否有发热、感冒、腹泻、头疼、流涕、干咳等不适症状：□是 □否，如是,请注明就诊医院、时间及疾病名称、是否进行核酸检测排查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eastAsia="zh-CN"/>
        </w:rPr>
        <w:t>：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u w:val="single"/>
        </w:rPr>
        <w:t xml:space="preserve">                         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u w:val="single"/>
        </w:rPr>
        <w:t xml:space="preserve">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10" w:firstLineChars="200"/>
        <w:textAlignment w:val="auto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kern w:val="0"/>
          <w:sz w:val="30"/>
          <w:szCs w:val="30"/>
        </w:rPr>
        <w:t>本人承诺：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以上内容和本人所填《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会议人员健康筛查信息采集表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》内容均属实，如有隐瞒、虚报，本人自愿承担一切法律责任和相应后果；会议期间,本人将严格遵守大会疫情防控各项规定，做好个人防护和自我健康监测记录，一旦发现可疑症状，立即向大会疫情防控组报告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leftChars="0" w:right="0" w:firstLine="652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lang w:eastAsia="zh-CN"/>
        </w:rPr>
        <w:t>　　　　　　　　　　　　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承诺人签名：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leftChars="0" w:right="0" w:firstLine="652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0"/>
          <w:szCs w:val="30"/>
        </w:rPr>
        <w:sectPr>
          <w:footerReference r:id="rId4" w:type="default"/>
          <w:headerReference r:id="rId3" w:type="even"/>
          <w:footerReference r:id="rId5" w:type="even"/>
          <w:pgSz w:w="11906" w:h="16838"/>
          <w:pgMar w:top="1984" w:right="1587" w:bottom="2041" w:left="1587" w:header="851" w:footer="1361" w:gutter="0"/>
          <w:pgNumType w:fmt="decimal"/>
          <w:cols w:space="720" w:num="1"/>
          <w:rtlGutter w:val="0"/>
          <w:docGrid w:type="linesAndChars" w:linePitch="323" w:charSpace="1168"/>
        </w:sect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eastAsia="zh-CN"/>
        </w:rPr>
        <w:t>　　　　　　　　　　　　　　　　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 xml:space="preserve"> 202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年   月    日</w:t>
      </w:r>
    </w:p>
    <w:p>
      <w:pPr>
        <w:pStyle w:val="7"/>
        <w:numPr>
          <w:ilvl w:val="0"/>
          <w:numId w:val="0"/>
        </w:numPr>
        <w:spacing w:line="600" w:lineRule="exac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tabs>
          <w:tab w:val="left" w:pos="8430"/>
        </w:tabs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会议人员健康筛查信息采集表</w:t>
      </w:r>
    </w:p>
    <w:tbl>
      <w:tblPr>
        <w:tblStyle w:val="6"/>
        <w:tblW w:w="1276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"/>
        <w:gridCol w:w="1385"/>
        <w:gridCol w:w="1142"/>
        <w:gridCol w:w="1742"/>
        <w:gridCol w:w="1500"/>
        <w:gridCol w:w="2053"/>
        <w:gridCol w:w="1619"/>
        <w:gridCol w:w="1312"/>
        <w:gridCol w:w="10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9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1</w:t>
            </w:r>
          </w:p>
        </w:tc>
        <w:tc>
          <w:tcPr>
            <w:tcW w:w="13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2</w:t>
            </w: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3</w:t>
            </w:r>
          </w:p>
        </w:tc>
        <w:tc>
          <w:tcPr>
            <w:tcW w:w="174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4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5</w:t>
            </w:r>
          </w:p>
        </w:tc>
        <w:tc>
          <w:tcPr>
            <w:tcW w:w="20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6</w:t>
            </w:r>
          </w:p>
        </w:tc>
        <w:tc>
          <w:tcPr>
            <w:tcW w:w="16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7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8</w:t>
            </w:r>
          </w:p>
        </w:tc>
        <w:tc>
          <w:tcPr>
            <w:tcW w:w="109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6" w:hRule="atLeast"/>
          <w:jc w:val="center"/>
        </w:trPr>
        <w:tc>
          <w:tcPr>
            <w:tcW w:w="911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健康码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①红码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②黄码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③绿码</w:t>
            </w:r>
          </w:p>
        </w:tc>
        <w:tc>
          <w:tcPr>
            <w:tcW w:w="1385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14天内旅居地</w:t>
            </w: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国家</w:t>
            </w: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lang w:eastAsia="zh-CN"/>
              </w:rPr>
              <w:t>、省、市、</w:t>
            </w: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县（市、区）</w:t>
            </w:r>
          </w:p>
        </w:tc>
        <w:tc>
          <w:tcPr>
            <w:tcW w:w="1142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居住社区21天内发生疫情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①是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②否</w:t>
            </w:r>
          </w:p>
        </w:tc>
        <w:tc>
          <w:tcPr>
            <w:tcW w:w="1742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属于下面哪种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情形</w:t>
            </w: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lang w:eastAsia="zh-CN"/>
              </w:rPr>
              <w:t>：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①确诊病例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②无症状感染者</w:t>
            </w:r>
          </w:p>
          <w:p>
            <w:pPr>
              <w:ind w:left="211" w:hanging="215" w:hangingChars="100"/>
              <w:jc w:val="left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③密切接触者、次密切接触者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④以上都不是</w:t>
            </w:r>
          </w:p>
        </w:tc>
        <w:tc>
          <w:tcPr>
            <w:tcW w:w="150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是否解除医学隔离观察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①是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②否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③不属于医学隔离观察对象</w:t>
            </w:r>
          </w:p>
        </w:tc>
        <w:tc>
          <w:tcPr>
            <w:tcW w:w="2053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14天内有以下症状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①发热②乏力、味觉 和嗅觉减退③咳嗽或打喷嚏④咽痛⑤腹泻⑥呕吐⑦黄疸⑧皮疹⑨结膜充血⑩都没有</w:t>
            </w:r>
          </w:p>
        </w:tc>
        <w:tc>
          <w:tcPr>
            <w:tcW w:w="1619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如出现以上所列现症状，是否排除疑似传染病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①是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②否</w:t>
            </w:r>
          </w:p>
        </w:tc>
        <w:tc>
          <w:tcPr>
            <w:tcW w:w="1312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核酸检测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结果</w:t>
            </w: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lang w:eastAsia="zh-CN"/>
              </w:rPr>
              <w:t>：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①阳性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②阴性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③不需要做核酸检测</w:t>
            </w:r>
          </w:p>
        </w:tc>
        <w:tc>
          <w:tcPr>
            <w:tcW w:w="1097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是否全程接种新冠疫苗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0" w:hRule="atLeast"/>
          <w:jc w:val="center"/>
        </w:trPr>
        <w:tc>
          <w:tcPr>
            <w:tcW w:w="91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3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74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205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61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09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</w:tr>
    </w:tbl>
    <w:p>
      <w:pPr>
        <w:ind w:firstLine="650" w:firstLineChars="200"/>
        <w:rPr>
          <w:rFonts w:hint="eastAsia" w:ascii="仿宋" w:hAnsi="仿宋" w:eastAsia="仿宋"/>
          <w:b/>
          <w:sz w:val="32"/>
          <w:szCs w:val="32"/>
        </w:rPr>
      </w:pPr>
    </w:p>
    <w:p>
      <w:pPr>
        <w:ind w:firstLine="650" w:firstLineChars="200"/>
        <w:rPr>
          <w:rFonts w:hint="eastAsia" w:ascii="仿宋_GB2312" w:hAnsi="仿宋_GB2312" w:eastAsia="仿宋_GB2312" w:cs="仿宋_GB2312"/>
          <w:snapToGrid w:val="0"/>
          <w:spacing w:val="0"/>
          <w:kern w:val="0"/>
          <w:sz w:val="32"/>
          <w:szCs w:val="32"/>
          <w:lang w:bidi="ar"/>
        </w:rPr>
      </w:pPr>
      <w:r>
        <w:rPr>
          <w:rFonts w:hint="eastAsia" w:ascii="仿宋" w:hAnsi="仿宋" w:eastAsia="仿宋"/>
          <w:b/>
          <w:sz w:val="32"/>
          <w:szCs w:val="32"/>
        </w:rPr>
        <w:t>个人签名：</w:t>
      </w:r>
      <w:r>
        <w:rPr>
          <w:rFonts w:hint="eastAsia" w:ascii="仿宋" w:hAnsi="仿宋" w:eastAsia="仿宋"/>
          <w:b/>
          <w:sz w:val="32"/>
          <w:szCs w:val="32"/>
          <w:u w:val="single"/>
        </w:rPr>
        <w:t xml:space="preserve">          </w:t>
      </w:r>
      <w:r>
        <w:rPr>
          <w:rFonts w:hint="eastAsia" w:ascii="仿宋" w:hAnsi="仿宋" w:eastAsia="仿宋"/>
          <w:b/>
          <w:sz w:val="32"/>
          <w:szCs w:val="32"/>
        </w:rPr>
        <w:t>联系电话：</w:t>
      </w:r>
      <w:r>
        <w:rPr>
          <w:rFonts w:hint="eastAsia" w:ascii="仿宋" w:hAnsi="仿宋" w:eastAsia="仿宋"/>
          <w:b/>
          <w:sz w:val="32"/>
          <w:szCs w:val="32"/>
          <w:u w:val="single"/>
        </w:rPr>
        <w:t xml:space="preserve">               </w:t>
      </w:r>
      <w:r>
        <w:rPr>
          <w:rFonts w:hint="eastAsia" w:ascii="仿宋" w:hAnsi="仿宋" w:eastAsia="仿宋"/>
          <w:b/>
          <w:sz w:val="32"/>
          <w:szCs w:val="32"/>
        </w:rPr>
        <w:t>日期：</w:t>
      </w:r>
      <w:r>
        <w:rPr>
          <w:rFonts w:hint="eastAsia" w:ascii="仿宋" w:hAnsi="仿宋" w:eastAsia="仿宋"/>
          <w:b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/>
          <w:b/>
          <w:sz w:val="32"/>
          <w:szCs w:val="32"/>
        </w:rPr>
        <w:t>年</w:t>
      </w:r>
      <w:r>
        <w:rPr>
          <w:rFonts w:hint="eastAsia" w:ascii="仿宋" w:hAnsi="仿宋" w:eastAsia="仿宋"/>
          <w:b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/>
          <w:b/>
          <w:sz w:val="32"/>
          <w:szCs w:val="32"/>
        </w:rPr>
        <w:t>月</w:t>
      </w:r>
      <w:r>
        <w:rPr>
          <w:rFonts w:hint="eastAsia" w:ascii="仿宋" w:hAnsi="仿宋" w:eastAsia="仿宋"/>
          <w:b/>
          <w:sz w:val="32"/>
          <w:szCs w:val="32"/>
          <w:u w:val="single"/>
        </w:rPr>
        <w:t xml:space="preserve">   </w:t>
      </w:r>
    </w:p>
    <w:p>
      <w:pPr>
        <w:pStyle w:val="2"/>
        <w:rPr>
          <w:rFonts w:hint="eastAsia"/>
          <w:lang w:val="en-US" w:eastAsia="zh-CN"/>
        </w:rPr>
        <w:sectPr>
          <w:footerReference r:id="rId6" w:type="default"/>
          <w:footerReference r:id="rId7" w:type="even"/>
          <w:pgSz w:w="16838" w:h="11906" w:orient="landscape"/>
          <w:pgMar w:top="1587" w:right="1984" w:bottom="1587" w:left="2041" w:header="851" w:footer="1361" w:gutter="0"/>
          <w:pgNumType w:fmt="decimal"/>
          <w:cols w:space="720" w:num="1"/>
          <w:rtlGutter w:val="0"/>
          <w:docGrid w:type="linesAndChars" w:linePitch="323" w:charSpace="1168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819150" cy="31242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19150" cy="312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default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— </w:t>
                          </w:r>
                          <w:r>
                            <w:rPr>
                              <w:rFonts w:hint="default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>1</w:t>
                          </w:r>
                          <w:r>
                            <w:rPr>
                              <w:rFonts w:hint="default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4.6pt;width:64.5pt;mso-position-horizontal:outside;mso-position-horizontal-relative:margin;z-index:251658240;mso-width-relative:page;mso-height-relative:page;" filled="f" stroked="f" coordsize="21600,21600" o:gfxdata="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rPr>
                        <w:rFonts w:hint="default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default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— </w:t>
                    </w:r>
                    <w:r>
                      <w:rPr>
                        <w:rFonts w:hint="default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fldChar w:fldCharType="begin"/>
                    </w:r>
                    <w:r>
                      <w:rPr>
                        <w:rFonts w:hint="default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fldChar w:fldCharType="separate"/>
                    </w:r>
                    <w:r>
                      <w:rPr>
                        <w:rFonts w:hint="default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>1</w:t>
                    </w:r>
                    <w:r>
                      <w:rPr>
                        <w:rFonts w:hint="default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fldChar w:fldCharType="end"/>
                    </w:r>
                    <w:r>
                      <w:rPr>
                        <w:rFonts w:hint="default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2731770" cy="35941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31770" cy="359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ind w:firstLine="280" w:firstLineChars="10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8.3pt;width:215.1pt;mso-position-horizontal:outside;mso-position-horizontal-relative:margin;z-index:251659264;mso-width-relative:page;mso-height-relative:page;" filled="f" stroked="f" coordsize="21600,21600" o:gfxdata="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ind w:firstLine="280" w:firstLineChars="10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7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hzD29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7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Bmo4M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1F66A0"/>
    <w:rsid w:val="5F1F6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 w:val="0"/>
      <w:spacing w:after="120"/>
      <w:ind w:firstLine="21" w:firstLineChars="200"/>
    </w:pPr>
    <w:rPr>
      <w:rFonts w:ascii="Times New Roman" w:hAnsi="Times New Roman" w:eastAsia="宋体" w:cs="Times New Roman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Default"/>
    <w:qFormat/>
    <w:uiPriority w:val="0"/>
    <w:pPr>
      <w:widowControl w:val="0"/>
      <w:kinsoku/>
      <w:wordWrap/>
      <w:overflowPunct/>
      <w:topLinePunct w:val="0"/>
      <w:autoSpaceDE w:val="0"/>
      <w:autoSpaceDN w:val="0"/>
      <w:bidi w:val="0"/>
      <w:adjustRightInd w:val="0"/>
      <w:ind w:left="0" w:right="0"/>
      <w:jc w:val="left"/>
      <w:textAlignment w:val="auto"/>
    </w:pPr>
    <w:rPr>
      <w:rFonts w:ascii="楷体_GB2312" w:hAnsi="Times New Roman" w:eastAsia="楷体_GB2312" w:cs="Times New Roman"/>
      <w:color w:val="000000"/>
      <w:sz w:val="24"/>
      <w:szCs w:val="24"/>
      <w:lang w:val="en-US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2022-01-29T03:35:00Z</dcterms:created>
  <dc:creator>Administrator</dc:creator>
  <cp:lastModifiedBy>Administrator</cp:lastModifiedBy>
  <dcterms:modified xsi:type="dcterms:W3CDTF">2022-01-29T03:36:14Z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2052-10.8.2.6949</vt:lpwstr>
  </property>
</Properties>
</file>