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E8" w:rsidRPr="00FA3FE8" w:rsidRDefault="00FA3FE8" w:rsidP="00ED4541">
      <w:pPr>
        <w:overflowPunct w:val="0"/>
        <w:spacing w:line="600" w:lineRule="exact"/>
        <w:rPr>
          <w:rFonts w:ascii="黑体" w:eastAsia="黑体" w:hAnsi="黑体" w:cs="仿宋_GB2312"/>
          <w:bCs/>
          <w:spacing w:val="20"/>
          <w:sz w:val="32"/>
          <w:szCs w:val="32"/>
        </w:rPr>
      </w:pPr>
      <w:r w:rsidRPr="00FA3FE8">
        <w:rPr>
          <w:rFonts w:ascii="黑体" w:eastAsia="黑体" w:hAnsi="黑体" w:cs="仿宋_GB2312" w:hint="eastAsia"/>
          <w:bCs/>
          <w:spacing w:val="20"/>
          <w:sz w:val="32"/>
          <w:szCs w:val="32"/>
        </w:rPr>
        <w:t>附件2：</w:t>
      </w:r>
    </w:p>
    <w:p w:rsidR="00240D0A" w:rsidRDefault="00643031" w:rsidP="00240D0A">
      <w:pPr>
        <w:overflowPunct w:val="0"/>
        <w:spacing w:line="600" w:lineRule="exact"/>
        <w:ind w:leftChars="100" w:left="210" w:firstLine="10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cs="仿宋_GB2312" w:hint="eastAsia"/>
          <w:bCs/>
          <w:spacing w:val="20"/>
          <w:sz w:val="44"/>
          <w:szCs w:val="44"/>
        </w:rPr>
        <w:t>会议人员</w:t>
      </w:r>
      <w:r w:rsidR="00A6747A" w:rsidRPr="000A084A">
        <w:rPr>
          <w:rFonts w:ascii="方正小标宋简体" w:eastAsia="方正小标宋简体" w:hAnsi="新宋体" w:cs="仿宋_GB2312" w:hint="eastAsia"/>
          <w:bCs/>
          <w:spacing w:val="20"/>
          <w:sz w:val="44"/>
          <w:szCs w:val="44"/>
        </w:rPr>
        <w:t>会前</w:t>
      </w:r>
      <w:r w:rsidR="00240D0A" w:rsidRPr="000A084A">
        <w:rPr>
          <w:rFonts w:ascii="方正小标宋简体" w:eastAsia="方正小标宋简体" w:hAnsi="新宋体" w:hint="eastAsia"/>
          <w:sz w:val="44"/>
          <w:szCs w:val="44"/>
        </w:rPr>
        <w:t>自我健康监测记录表</w:t>
      </w:r>
    </w:p>
    <w:p w:rsidR="00B90331" w:rsidRPr="00B90331" w:rsidRDefault="00B90331" w:rsidP="00B90331">
      <w:pPr>
        <w:overflowPunct w:val="0"/>
        <w:spacing w:line="600" w:lineRule="exact"/>
        <w:ind w:leftChars="100" w:left="210" w:firstLineChars="50" w:firstLine="150"/>
        <w:rPr>
          <w:rFonts w:ascii="新宋体" w:eastAsia="新宋体" w:hAnsi="新宋体"/>
          <w:sz w:val="30"/>
          <w:szCs w:val="30"/>
        </w:rPr>
      </w:pPr>
      <w:r w:rsidRPr="00B90331">
        <w:rPr>
          <w:rFonts w:ascii="新宋体" w:eastAsia="新宋体" w:hAnsi="新宋体" w:hint="eastAsia"/>
          <w:sz w:val="30"/>
          <w:szCs w:val="30"/>
        </w:rPr>
        <w:t xml:space="preserve">姓名：   </w:t>
      </w:r>
      <w:r>
        <w:rPr>
          <w:rFonts w:ascii="新宋体" w:eastAsia="新宋体" w:hAnsi="新宋体" w:hint="eastAsia"/>
          <w:sz w:val="30"/>
          <w:szCs w:val="30"/>
        </w:rPr>
        <w:t xml:space="preserve">      </w:t>
      </w:r>
      <w:r w:rsidRPr="00B90331"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 w:hint="eastAsia"/>
          <w:sz w:val="30"/>
          <w:szCs w:val="30"/>
        </w:rPr>
        <w:t xml:space="preserve">   </w:t>
      </w:r>
      <w:r w:rsidRPr="00B90331"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 w:rsidRPr="00B90331">
        <w:rPr>
          <w:rFonts w:ascii="新宋体" w:eastAsia="新宋体" w:hAnsi="新宋体" w:hint="eastAsia"/>
          <w:sz w:val="30"/>
          <w:szCs w:val="30"/>
        </w:rPr>
        <w:t>电话：</w:t>
      </w:r>
      <w:r w:rsidR="00AD1EE1">
        <w:rPr>
          <w:rFonts w:ascii="新宋体" w:eastAsia="新宋体" w:hAnsi="新宋体" w:hint="eastAsia"/>
          <w:sz w:val="30"/>
          <w:szCs w:val="30"/>
        </w:rPr>
        <w:t xml:space="preserve">                </w:t>
      </w:r>
    </w:p>
    <w:tbl>
      <w:tblPr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866"/>
        <w:gridCol w:w="1296"/>
        <w:gridCol w:w="1295"/>
        <w:gridCol w:w="2161"/>
        <w:gridCol w:w="1295"/>
        <w:gridCol w:w="1873"/>
        <w:gridCol w:w="1007"/>
        <w:gridCol w:w="1729"/>
        <w:gridCol w:w="1296"/>
      </w:tblGrid>
      <w:tr w:rsidR="00CF7A17" w:rsidTr="00CF7A17">
        <w:trPr>
          <w:trHeight w:val="1709"/>
        </w:trPr>
        <w:tc>
          <w:tcPr>
            <w:tcW w:w="1261" w:type="dxa"/>
            <w:tcBorders>
              <w:tl2br w:val="single" w:sz="4" w:space="0" w:color="auto"/>
            </w:tcBorders>
          </w:tcPr>
          <w:p w:rsidR="00B07655" w:rsidRPr="00752BB2" w:rsidRDefault="00B07655" w:rsidP="00752BB2">
            <w:pPr>
              <w:ind w:firstLineChars="350" w:firstLine="735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健康码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①红码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②黄码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③绿码</w:t>
            </w:r>
          </w:p>
        </w:tc>
        <w:tc>
          <w:tcPr>
            <w:tcW w:w="1296" w:type="dxa"/>
            <w:vAlign w:val="center"/>
          </w:tcPr>
          <w:p w:rsidR="00FA7FBC" w:rsidRPr="00FA7FBC" w:rsidRDefault="00B07655" w:rsidP="00E77F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早体温</w:t>
            </w:r>
          </w:p>
        </w:tc>
        <w:tc>
          <w:tcPr>
            <w:tcW w:w="1295" w:type="dxa"/>
            <w:vAlign w:val="center"/>
          </w:tcPr>
          <w:p w:rsidR="00FA7FBC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晚体温</w:t>
            </w:r>
          </w:p>
        </w:tc>
        <w:tc>
          <w:tcPr>
            <w:tcW w:w="2161" w:type="dxa"/>
            <w:vAlign w:val="center"/>
          </w:tcPr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</w:t>
            </w:r>
            <w:r w:rsidRPr="00752BB2">
              <w:rPr>
                <w:rFonts w:ascii="黑体" w:eastAsia="黑体" w:hAnsi="黑体"/>
                <w:szCs w:val="21"/>
              </w:rPr>
              <w:t>有</w:t>
            </w:r>
            <w:r w:rsidRPr="00752BB2">
              <w:rPr>
                <w:rFonts w:ascii="黑体" w:eastAsia="黑体" w:hAnsi="黑体" w:hint="eastAsia"/>
                <w:szCs w:val="21"/>
              </w:rPr>
              <w:t>以下</w:t>
            </w:r>
            <w:r w:rsidRPr="00752BB2">
              <w:rPr>
                <w:rFonts w:ascii="黑体" w:eastAsia="黑体" w:hAnsi="黑体"/>
                <w:szCs w:val="21"/>
              </w:rPr>
              <w:t>症状</w:t>
            </w:r>
            <w:r w:rsidRPr="00752BB2">
              <w:rPr>
                <w:rFonts w:ascii="黑体" w:eastAsia="黑体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295" w:type="dxa"/>
            <w:vAlign w:val="center"/>
          </w:tcPr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如出现以上</w:t>
            </w:r>
            <w:r w:rsidRPr="00752BB2">
              <w:rPr>
                <w:rFonts w:ascii="黑体" w:eastAsia="黑体" w:hAnsi="黑体"/>
                <w:szCs w:val="21"/>
              </w:rPr>
              <w:t>所列</w:t>
            </w:r>
            <w:r w:rsidRPr="00752BB2">
              <w:rPr>
                <w:rFonts w:ascii="黑体" w:eastAsia="黑体" w:hAnsi="黑体" w:hint="eastAsia"/>
                <w:szCs w:val="21"/>
              </w:rPr>
              <w:t>现症状</w:t>
            </w:r>
            <w:r w:rsidRPr="00752BB2">
              <w:rPr>
                <w:rFonts w:ascii="黑体" w:eastAsia="黑体" w:hAnsi="黑体"/>
                <w:szCs w:val="21"/>
              </w:rPr>
              <w:t>，是否</w:t>
            </w:r>
            <w:r w:rsidRPr="00752BB2">
              <w:rPr>
                <w:rFonts w:ascii="黑体" w:eastAsia="黑体" w:hAnsi="黑体" w:hint="eastAsia"/>
                <w:szCs w:val="21"/>
              </w:rPr>
              <w:t>排除疑似传染病①是②否</w:t>
            </w:r>
          </w:p>
        </w:tc>
        <w:tc>
          <w:tcPr>
            <w:tcW w:w="1873" w:type="dxa"/>
            <w:vAlign w:val="center"/>
          </w:tcPr>
          <w:p w:rsidR="001C4320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  <w:r w:rsidRPr="00752BB2">
              <w:rPr>
                <w:rFonts w:ascii="黑体" w:eastAsia="黑体" w:hAnsi="黑体" w:hint="eastAsia"/>
                <w:szCs w:val="21"/>
              </w:rPr>
              <w:t>4天内旅居地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(国家</w:t>
            </w:r>
            <w:r w:rsidRPr="00752BB2">
              <w:rPr>
                <w:rFonts w:ascii="黑体" w:eastAsia="黑体" w:hAnsi="黑体"/>
                <w:szCs w:val="21"/>
              </w:rPr>
              <w:t>及</w:t>
            </w:r>
            <w:r w:rsidR="00B90331">
              <w:rPr>
                <w:rFonts w:ascii="黑体" w:eastAsia="黑体" w:hAnsi="黑体" w:hint="eastAsia"/>
                <w:szCs w:val="21"/>
              </w:rPr>
              <w:t>本市外的</w:t>
            </w:r>
            <w:r w:rsidRPr="00752BB2">
              <w:rPr>
                <w:rFonts w:ascii="黑体" w:eastAsia="黑体" w:hAnsi="黑体" w:hint="eastAsia"/>
                <w:szCs w:val="21"/>
              </w:rPr>
              <w:t>市、</w:t>
            </w:r>
            <w:r w:rsidR="00B90331">
              <w:rPr>
                <w:rFonts w:ascii="黑体" w:eastAsia="黑体" w:hAnsi="黑体" w:hint="eastAsia"/>
                <w:szCs w:val="21"/>
              </w:rPr>
              <w:t>县、</w:t>
            </w:r>
            <w:r>
              <w:rPr>
                <w:rFonts w:ascii="黑体" w:eastAsia="黑体" w:hAnsi="黑体" w:hint="eastAsia"/>
                <w:szCs w:val="21"/>
              </w:rPr>
              <w:t>区</w:t>
            </w:r>
            <w:r w:rsidRPr="00752BB2"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007" w:type="dxa"/>
            <w:vAlign w:val="center"/>
          </w:tcPr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居住社区21天内发生疫情①是②否</w:t>
            </w:r>
          </w:p>
        </w:tc>
        <w:tc>
          <w:tcPr>
            <w:tcW w:w="1729" w:type="dxa"/>
            <w:vAlign w:val="center"/>
          </w:tcPr>
          <w:p w:rsidR="00B07655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属于下面</w:t>
            </w:r>
            <w:r w:rsidRPr="00752BB2">
              <w:rPr>
                <w:rFonts w:ascii="黑体" w:eastAsia="黑体" w:hAnsi="黑体"/>
                <w:szCs w:val="21"/>
              </w:rPr>
              <w:t>哪种</w:t>
            </w:r>
          </w:p>
          <w:p w:rsidR="00B07655" w:rsidRPr="00752BB2" w:rsidRDefault="00B07655" w:rsidP="00E77F70">
            <w:pPr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①确诊病例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②无症状感染者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③密切接触者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④以上</w:t>
            </w:r>
            <w:r w:rsidRPr="00752BB2">
              <w:rPr>
                <w:rFonts w:ascii="黑体" w:eastAsia="黑体" w:hAnsi="黑体"/>
                <w:szCs w:val="21"/>
              </w:rPr>
              <w:t>都不是</w:t>
            </w:r>
          </w:p>
        </w:tc>
        <w:tc>
          <w:tcPr>
            <w:tcW w:w="1296" w:type="dxa"/>
            <w:vAlign w:val="center"/>
          </w:tcPr>
          <w:p w:rsidR="00DD70FB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/>
                <w:szCs w:val="21"/>
              </w:rPr>
              <w:t>是否</w:t>
            </w:r>
            <w:r w:rsidRPr="00752BB2">
              <w:rPr>
                <w:rFonts w:ascii="黑体" w:eastAsia="黑体" w:hAnsi="黑体" w:hint="eastAsia"/>
                <w:szCs w:val="21"/>
              </w:rPr>
              <w:t>解除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医学观察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①是②否</w:t>
            </w:r>
          </w:p>
          <w:p w:rsidR="00B07655" w:rsidRPr="00752BB2" w:rsidRDefault="00B07655" w:rsidP="00E77F70">
            <w:pPr>
              <w:jc w:val="center"/>
              <w:rPr>
                <w:rFonts w:ascii="黑体" w:eastAsia="黑体" w:hAnsi="黑体"/>
                <w:szCs w:val="21"/>
              </w:rPr>
            </w:pPr>
            <w:r w:rsidRPr="00752BB2">
              <w:rPr>
                <w:rFonts w:ascii="黑体" w:eastAsia="黑体" w:hAnsi="黑体" w:hint="eastAsia"/>
                <w:szCs w:val="21"/>
              </w:rPr>
              <w:t>③不是</w:t>
            </w:r>
            <w:r w:rsidRPr="00752BB2">
              <w:rPr>
                <w:rFonts w:ascii="黑体" w:eastAsia="黑体" w:hAnsi="黑体"/>
                <w:szCs w:val="21"/>
              </w:rPr>
              <w:t>医学观察对象</w:t>
            </w: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7 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Pr="00FA7FBC" w:rsidRDefault="00CF7A17" w:rsidP="00833EB1">
            <w:pPr>
              <w:jc w:val="center"/>
              <w:rPr>
                <w:rFonts w:ascii="黑体" w:eastAsia="黑体" w:hAnsi="黑体"/>
                <w:szCs w:val="21"/>
              </w:rPr>
            </w:pPr>
            <w:r w:rsidRPr="00FA7FBC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Pr="002E778F" w:rsidRDefault="00CF7A17" w:rsidP="00833EB1">
            <w:pPr>
              <w:jc w:val="center"/>
              <w:rPr>
                <w:rFonts w:ascii="黑体" w:eastAsia="黑体" w:hAnsi="黑体"/>
                <w:szCs w:val="21"/>
              </w:rPr>
            </w:pPr>
            <w:r w:rsidRPr="00FA7FBC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8 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Pr="00FA7FBC" w:rsidRDefault="00CF7A17" w:rsidP="00833EB1">
            <w:pPr>
              <w:jc w:val="center"/>
              <w:rPr>
                <w:rFonts w:ascii="宋体" w:hAnsi="宋体"/>
                <w:szCs w:val="21"/>
              </w:rPr>
            </w:pPr>
            <w:r w:rsidRPr="00FA7FBC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9 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752BB2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10 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 1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1月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1月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13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1月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14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1月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15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9B11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1月 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16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F7A17" w:rsidRDefault="00CF7A17" w:rsidP="00833EB1">
            <w:pPr>
              <w:jc w:val="center"/>
            </w:pPr>
            <w:r w:rsidRPr="004D0020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1295" w:type="dxa"/>
            <w:vAlign w:val="center"/>
          </w:tcPr>
          <w:p w:rsidR="00CF7A17" w:rsidRDefault="00CF7A17" w:rsidP="00833EB1">
            <w:pPr>
              <w:jc w:val="center"/>
            </w:pPr>
            <w:r w:rsidRPr="002E778F">
              <w:rPr>
                <w:rFonts w:ascii="黑体" w:eastAsia="黑体" w:hAnsi="黑体" w:hint="eastAsia"/>
                <w:szCs w:val="21"/>
              </w:rPr>
              <w:t>正常/异常</w:t>
            </w: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4D27F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17 </w:t>
            </w: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4D27F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 18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4D27F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 19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4D27F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 20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F7A17" w:rsidTr="00CF7A17">
        <w:trPr>
          <w:trHeight w:val="399"/>
        </w:trPr>
        <w:tc>
          <w:tcPr>
            <w:tcW w:w="1261" w:type="dxa"/>
            <w:vAlign w:val="center"/>
          </w:tcPr>
          <w:p w:rsidR="00CF7A17" w:rsidRPr="00304DD7" w:rsidRDefault="00CF7A17" w:rsidP="004D27F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304DD7">
              <w:rPr>
                <w:rFonts w:ascii="黑体" w:eastAsia="黑体" w:hAnsi="黑体" w:hint="eastAsia"/>
                <w:b/>
                <w:sz w:val="18"/>
                <w:szCs w:val="18"/>
              </w:rPr>
              <w:t>1月 21 日</w:t>
            </w:r>
          </w:p>
        </w:tc>
        <w:tc>
          <w:tcPr>
            <w:tcW w:w="86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1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5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CF7A17" w:rsidRDefault="00CF7A17" w:rsidP="009B11C0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5DFC" w:rsidRPr="00240D0A" w:rsidRDefault="00505DFC" w:rsidP="00304DD7"/>
    <w:sectPr w:rsidR="00505DFC" w:rsidRPr="00240D0A" w:rsidSect="003B1C44">
      <w:pgSz w:w="16838" w:h="11906" w:orient="landscape"/>
      <w:pgMar w:top="102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D3" w:rsidRDefault="00A242D3" w:rsidP="00240D0A">
      <w:r>
        <w:separator/>
      </w:r>
    </w:p>
  </w:endnote>
  <w:endnote w:type="continuationSeparator" w:id="1">
    <w:p w:rsidR="00A242D3" w:rsidRDefault="00A242D3" w:rsidP="0024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D3" w:rsidRDefault="00A242D3" w:rsidP="00240D0A">
      <w:r>
        <w:separator/>
      </w:r>
    </w:p>
  </w:footnote>
  <w:footnote w:type="continuationSeparator" w:id="1">
    <w:p w:rsidR="00A242D3" w:rsidRDefault="00A242D3" w:rsidP="00240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D0A"/>
    <w:rsid w:val="00006F8D"/>
    <w:rsid w:val="000271B1"/>
    <w:rsid w:val="00067D9D"/>
    <w:rsid w:val="000A084A"/>
    <w:rsid w:val="000C1474"/>
    <w:rsid w:val="001C4320"/>
    <w:rsid w:val="001E0CBA"/>
    <w:rsid w:val="0021798E"/>
    <w:rsid w:val="00240D0A"/>
    <w:rsid w:val="002C67F5"/>
    <w:rsid w:val="002F6D3C"/>
    <w:rsid w:val="00304DD7"/>
    <w:rsid w:val="003264CA"/>
    <w:rsid w:val="00327E94"/>
    <w:rsid w:val="00343EC6"/>
    <w:rsid w:val="003B1C44"/>
    <w:rsid w:val="004441FD"/>
    <w:rsid w:val="00505DFC"/>
    <w:rsid w:val="00526CCF"/>
    <w:rsid w:val="00593666"/>
    <w:rsid w:val="005F0F45"/>
    <w:rsid w:val="00600075"/>
    <w:rsid w:val="00643031"/>
    <w:rsid w:val="00752BB2"/>
    <w:rsid w:val="007800BA"/>
    <w:rsid w:val="00833EB1"/>
    <w:rsid w:val="00941DDD"/>
    <w:rsid w:val="009A5AAC"/>
    <w:rsid w:val="00A242D3"/>
    <w:rsid w:val="00A6747A"/>
    <w:rsid w:val="00AB0E88"/>
    <w:rsid w:val="00AB4A46"/>
    <w:rsid w:val="00AC2FB1"/>
    <w:rsid w:val="00AC79B8"/>
    <w:rsid w:val="00AD1EE1"/>
    <w:rsid w:val="00B04DE8"/>
    <w:rsid w:val="00B07655"/>
    <w:rsid w:val="00B26909"/>
    <w:rsid w:val="00B3059C"/>
    <w:rsid w:val="00B90331"/>
    <w:rsid w:val="00BA59C6"/>
    <w:rsid w:val="00CF7A17"/>
    <w:rsid w:val="00D861B7"/>
    <w:rsid w:val="00D93088"/>
    <w:rsid w:val="00DD70FB"/>
    <w:rsid w:val="00E77F70"/>
    <w:rsid w:val="00EC47C4"/>
    <w:rsid w:val="00ED4541"/>
    <w:rsid w:val="00EF7DC2"/>
    <w:rsid w:val="00F26C09"/>
    <w:rsid w:val="00F81001"/>
    <w:rsid w:val="00FA3FE8"/>
    <w:rsid w:val="00FA7FBC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D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E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51</cp:revision>
  <cp:lastPrinted>2021-01-17T02:01:00Z</cp:lastPrinted>
  <dcterms:created xsi:type="dcterms:W3CDTF">2021-01-13T03:19:00Z</dcterms:created>
  <dcterms:modified xsi:type="dcterms:W3CDTF">2021-01-17T05:01:00Z</dcterms:modified>
</cp:coreProperties>
</file>